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A5" w:rsidRPr="00E04F9B" w:rsidRDefault="000C4BFE" w:rsidP="000C4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9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95BBF" w:rsidRDefault="000C4BFE" w:rsidP="007F1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9B">
        <w:rPr>
          <w:rFonts w:ascii="Times New Roman" w:hAnsi="Times New Roman" w:cs="Times New Roman"/>
          <w:b/>
          <w:sz w:val="28"/>
          <w:szCs w:val="28"/>
        </w:rPr>
        <w:t>к проекту решения «</w:t>
      </w:r>
      <w:r w:rsidR="00295BBF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7F1A3B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proofErr w:type="spellStart"/>
      <w:r w:rsidR="007F1A3B"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 w:rsidR="007F1A3B">
        <w:rPr>
          <w:rFonts w:ascii="Times New Roman" w:hAnsi="Times New Roman" w:cs="Times New Roman"/>
          <w:b/>
          <w:sz w:val="28"/>
          <w:szCs w:val="28"/>
        </w:rPr>
        <w:t xml:space="preserve"> районного Совета депутатов от 29.10.2010 № 6-54-р </w:t>
      </w:r>
    </w:p>
    <w:p w:rsidR="000C4BFE" w:rsidRPr="00E04F9B" w:rsidRDefault="007F1A3B" w:rsidP="007F1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структуры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0C4BFE" w:rsidRDefault="000C4BFE" w:rsidP="000C4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32" w:rsidRPr="00241A08" w:rsidRDefault="002839D2" w:rsidP="00FC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A08">
        <w:rPr>
          <w:rFonts w:ascii="Times New Roman" w:hAnsi="Times New Roman" w:cs="Times New Roman"/>
          <w:sz w:val="28"/>
          <w:szCs w:val="28"/>
        </w:rPr>
        <w:t>Изменения в структур</w:t>
      </w:r>
      <w:r w:rsidR="003F4904" w:rsidRPr="00241A08">
        <w:rPr>
          <w:rFonts w:ascii="Times New Roman" w:hAnsi="Times New Roman" w:cs="Times New Roman"/>
          <w:sz w:val="28"/>
          <w:szCs w:val="28"/>
        </w:rPr>
        <w:t>у</w:t>
      </w:r>
      <w:r w:rsidRPr="00241A0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241A0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241A08">
        <w:rPr>
          <w:rFonts w:ascii="Times New Roman" w:hAnsi="Times New Roman" w:cs="Times New Roman"/>
          <w:sz w:val="28"/>
          <w:szCs w:val="28"/>
        </w:rPr>
        <w:t xml:space="preserve"> района вызваны необходимостью </w:t>
      </w:r>
      <w:r w:rsidR="0050486B" w:rsidRPr="00241A08">
        <w:rPr>
          <w:rFonts w:ascii="Times New Roman" w:hAnsi="Times New Roman" w:cs="Times New Roman"/>
          <w:sz w:val="28"/>
          <w:szCs w:val="28"/>
        </w:rPr>
        <w:t>приведения в соответствие наименование должностей специалистов, казанных в п.п. 1.7.1, 1.7.4 (комиссия по делам несовершеннолетних) в соответствие с требованиями Закона Красноярского края</w:t>
      </w:r>
      <w:r w:rsidR="00223B23" w:rsidRPr="00241A08">
        <w:rPr>
          <w:rFonts w:ascii="Times New Roman" w:hAnsi="Times New Roman" w:cs="Times New Roman"/>
          <w:sz w:val="28"/>
          <w:szCs w:val="28"/>
        </w:rPr>
        <w:t xml:space="preserve"> от 26.12.2006 N 21-5589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</w:t>
      </w:r>
      <w:proofErr w:type="gramEnd"/>
      <w:r w:rsidR="00223B23" w:rsidRPr="00241A08">
        <w:rPr>
          <w:rFonts w:ascii="Times New Roman" w:hAnsi="Times New Roman" w:cs="Times New Roman"/>
          <w:sz w:val="28"/>
          <w:szCs w:val="28"/>
        </w:rPr>
        <w:t xml:space="preserve"> защите их прав»</w:t>
      </w:r>
      <w:r w:rsidR="00FC4432" w:rsidRPr="00241A08">
        <w:rPr>
          <w:rFonts w:ascii="Times New Roman" w:hAnsi="Times New Roman" w:cs="Times New Roman"/>
          <w:sz w:val="28"/>
          <w:szCs w:val="28"/>
        </w:rPr>
        <w:t xml:space="preserve">, </w:t>
      </w:r>
      <w:hyperlink r:id="rId4" w:history="1">
        <w:r w:rsidR="00FC4432" w:rsidRPr="00241A0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C4432" w:rsidRPr="00241A08">
        <w:rPr>
          <w:rFonts w:ascii="Times New Roman" w:hAnsi="Times New Roman" w:cs="Times New Roman"/>
          <w:sz w:val="28"/>
          <w:szCs w:val="28"/>
        </w:rPr>
        <w:t xml:space="preserve"> Правительства РФ от 06.11.2013 № 995 «Об утверждении Примерного положения о комиссиях по делам несовершеннолетних и защите их прав»</w:t>
      </w:r>
      <w:r w:rsidR="00241A08">
        <w:rPr>
          <w:rFonts w:ascii="Times New Roman" w:hAnsi="Times New Roman" w:cs="Times New Roman"/>
          <w:sz w:val="28"/>
          <w:szCs w:val="28"/>
        </w:rPr>
        <w:t>.</w:t>
      </w:r>
      <w:r w:rsidR="00FC4432" w:rsidRPr="00241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356" w:rsidRDefault="008A5356" w:rsidP="00FC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DE0" w:rsidRPr="00F2598F" w:rsidRDefault="002A5DE0" w:rsidP="00E0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87A" w:rsidRPr="00F2598F" w:rsidRDefault="00E04F9B" w:rsidP="00E0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проекта, докладчик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Чухломина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начальник отдела информационного, правого и кадрового обеспечения.</w:t>
      </w:r>
    </w:p>
    <w:sectPr w:rsidR="00EF687A" w:rsidRPr="00F2598F" w:rsidSect="003075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compat/>
  <w:rsids>
    <w:rsidRoot w:val="000C4BFE"/>
    <w:rsid w:val="000C4BFE"/>
    <w:rsid w:val="00194E3E"/>
    <w:rsid w:val="00223B23"/>
    <w:rsid w:val="002361FF"/>
    <w:rsid w:val="00241A08"/>
    <w:rsid w:val="002839D2"/>
    <w:rsid w:val="00295BBF"/>
    <w:rsid w:val="002A5DE0"/>
    <w:rsid w:val="00307582"/>
    <w:rsid w:val="003F4904"/>
    <w:rsid w:val="004665C4"/>
    <w:rsid w:val="0050486B"/>
    <w:rsid w:val="00603117"/>
    <w:rsid w:val="007F1A3B"/>
    <w:rsid w:val="0088592F"/>
    <w:rsid w:val="008A5356"/>
    <w:rsid w:val="00AE7CA5"/>
    <w:rsid w:val="00E04F9B"/>
    <w:rsid w:val="00E66830"/>
    <w:rsid w:val="00EF687A"/>
    <w:rsid w:val="00F217A0"/>
    <w:rsid w:val="00F2598F"/>
    <w:rsid w:val="00FC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5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A36999BFC36C0A6507DD61A35B8A69E56023DEBDF32F56F3C569066E1DCCA170D251754B29667812BF2E247A9GFQ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2022-05-16T04:06:00Z</cp:lastPrinted>
  <dcterms:created xsi:type="dcterms:W3CDTF">2023-02-03T06:17:00Z</dcterms:created>
  <dcterms:modified xsi:type="dcterms:W3CDTF">2023-02-03T06:17:00Z</dcterms:modified>
</cp:coreProperties>
</file>